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DE" w:rsidRDefault="006263DE" w:rsidP="006263DE">
      <w:pPr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"/>
        <w:gridCol w:w="5639"/>
        <w:gridCol w:w="4654"/>
        <w:gridCol w:w="1826"/>
      </w:tblGrid>
      <w:tr w:rsidR="006263DE" w:rsidTr="008A4BE8">
        <w:trPr>
          <w:trHeight w:val="1036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63DE" w:rsidRDefault="006263DE" w:rsidP="008A4BE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CESI小标宋-GB2312" w:eastAsia="CESI小标宋-GB2312" w:hAnsi="CESI小标宋-GB2312" w:cs="CESI小标宋-GB2312" w:hint="eastAsia"/>
                <w:color w:val="000000"/>
                <w:kern w:val="0"/>
                <w:sz w:val="36"/>
                <w:szCs w:val="36"/>
                <w:lang/>
              </w:rPr>
              <w:t>2022年威海市创新联合体备案名单</w:t>
            </w:r>
          </w:p>
        </w:tc>
      </w:tr>
      <w:tr w:rsidR="006263DE" w:rsidTr="008A4BE8">
        <w:trPr>
          <w:trHeight w:val="63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63DE" w:rsidRDefault="006263DE" w:rsidP="008A4BE8">
            <w:pPr>
              <w:widowControl/>
              <w:spacing w:line="560" w:lineRule="exact"/>
              <w:jc w:val="center"/>
              <w:textAlignment w:val="center"/>
              <w:rPr>
                <w:rFonts w:ascii="CESI黑体-GB2312" w:eastAsia="CESI黑体-GB2312" w:hAnsi="CESI黑体-GB2312" w:cs="CESI黑体-GB2312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CESI黑体-GB2312" w:eastAsia="CESI黑体-GB2312" w:hAnsi="CESI黑体-GB2312" w:cs="CESI黑体-GB2312" w:hint="eastAsia"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63DE" w:rsidRDefault="006263DE" w:rsidP="008A4BE8">
            <w:pPr>
              <w:widowControl/>
              <w:spacing w:line="560" w:lineRule="exact"/>
              <w:jc w:val="center"/>
              <w:textAlignment w:val="center"/>
              <w:rPr>
                <w:rFonts w:ascii="CESI黑体-GB2312" w:eastAsia="CESI黑体-GB2312" w:hAnsi="CESI黑体-GB2312" w:cs="CESI黑体-GB2312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CESI黑体-GB2312" w:eastAsia="CESI黑体-GB2312" w:hAnsi="CESI黑体-GB2312" w:cs="CESI黑体-GB2312" w:hint="eastAsia"/>
                <w:bCs/>
                <w:color w:val="000000"/>
                <w:kern w:val="0"/>
                <w:sz w:val="28"/>
                <w:szCs w:val="28"/>
                <w:lang/>
              </w:rPr>
              <w:t>联合体名称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63DE" w:rsidRDefault="006263DE" w:rsidP="008A4BE8">
            <w:pPr>
              <w:widowControl/>
              <w:spacing w:line="560" w:lineRule="exact"/>
              <w:jc w:val="center"/>
              <w:textAlignment w:val="center"/>
              <w:rPr>
                <w:rFonts w:ascii="CESI黑体-GB2312" w:eastAsia="CESI黑体-GB2312" w:hAnsi="CESI黑体-GB2312" w:cs="CESI黑体-GB2312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CESI黑体-GB2312" w:eastAsia="CESI黑体-GB2312" w:hAnsi="CESI黑体-GB2312" w:cs="CESI黑体-GB2312" w:hint="eastAsia"/>
                <w:bCs/>
                <w:color w:val="000000"/>
                <w:kern w:val="0"/>
                <w:sz w:val="28"/>
                <w:szCs w:val="28"/>
                <w:lang/>
              </w:rPr>
              <w:t>申请单位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63DE" w:rsidRDefault="006263DE" w:rsidP="008A4BE8">
            <w:pPr>
              <w:widowControl/>
              <w:spacing w:line="560" w:lineRule="exact"/>
              <w:jc w:val="center"/>
              <w:textAlignment w:val="center"/>
              <w:rPr>
                <w:rFonts w:ascii="CESI黑体-GB2312" w:eastAsia="CESI黑体-GB2312" w:hAnsi="CESI黑体-GB2312" w:cs="CESI黑体-GB2312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CESI黑体-GB2312" w:eastAsia="CESI黑体-GB2312" w:hAnsi="CESI黑体-GB2312" w:cs="CESI黑体-GB2312" w:hint="eastAsia"/>
                <w:bCs/>
                <w:color w:val="000000"/>
                <w:kern w:val="0"/>
                <w:sz w:val="28"/>
                <w:szCs w:val="28"/>
                <w:lang/>
              </w:rPr>
              <w:t>所在区市</w:t>
            </w:r>
          </w:p>
        </w:tc>
      </w:tr>
      <w:tr w:rsidR="006263DE" w:rsidTr="008A4BE8">
        <w:trPr>
          <w:trHeight w:val="63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63DE" w:rsidRDefault="006263DE" w:rsidP="008A4BE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63DE" w:rsidRDefault="006263DE" w:rsidP="008A4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威海市局域场景智能化专用车辆创新联合体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63DE" w:rsidRDefault="006263DE" w:rsidP="008A4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威海广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泰空港设备股份有限公司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63DE" w:rsidRDefault="006263DE" w:rsidP="008A4BE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环翠区</w:t>
            </w:r>
          </w:p>
        </w:tc>
      </w:tr>
      <w:tr w:rsidR="006263DE" w:rsidTr="008A4BE8">
        <w:trPr>
          <w:trHeight w:val="63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63DE" w:rsidRDefault="006263DE" w:rsidP="008A4BE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63DE" w:rsidRDefault="006263DE" w:rsidP="008A4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威海市船舶与海洋工程装备创新联合体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63DE" w:rsidRDefault="006263DE" w:rsidP="008A4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山东船舶技术研究院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63DE" w:rsidRDefault="006263DE" w:rsidP="008A4BE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高区</w:t>
            </w:r>
          </w:p>
        </w:tc>
      </w:tr>
      <w:tr w:rsidR="006263DE" w:rsidTr="008A4BE8">
        <w:trPr>
          <w:trHeight w:val="656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63DE" w:rsidRDefault="006263DE" w:rsidP="008A4BE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63DE" w:rsidRDefault="006263DE" w:rsidP="008A4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威海市通风冷却系统创新联合体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63DE" w:rsidRDefault="006263DE" w:rsidP="008A4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威海克莱特菲尔风机股份有限公司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63DE" w:rsidRDefault="006263DE" w:rsidP="008A4BE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高区</w:t>
            </w:r>
          </w:p>
        </w:tc>
      </w:tr>
      <w:tr w:rsidR="006263DE" w:rsidTr="008A4BE8">
        <w:trPr>
          <w:trHeight w:val="656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63DE" w:rsidRDefault="006263DE" w:rsidP="008A4BE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63DE" w:rsidRDefault="006263DE" w:rsidP="008A4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威海市空气悬架系统创新联合体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63DE" w:rsidRDefault="006263DE" w:rsidP="008A4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天润智能控制系统集成有限公司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63DE" w:rsidRDefault="006263DE" w:rsidP="008A4BE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文登区</w:t>
            </w:r>
          </w:p>
        </w:tc>
      </w:tr>
      <w:tr w:rsidR="006263DE" w:rsidTr="008A4BE8">
        <w:trPr>
          <w:trHeight w:val="656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63DE" w:rsidRDefault="006263DE" w:rsidP="008A4BE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63DE" w:rsidRDefault="006263DE" w:rsidP="008A4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威海市海洋贝类“育繁推”创新联合体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63DE" w:rsidRDefault="006263DE" w:rsidP="008A4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华信食品（山东）集团有限公司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63DE" w:rsidRDefault="006263DE" w:rsidP="008A4BE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乳山市</w:t>
            </w:r>
          </w:p>
        </w:tc>
      </w:tr>
    </w:tbl>
    <w:p w:rsidR="006263DE" w:rsidRDefault="006263DE" w:rsidP="006263DE">
      <w:pPr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109CB" w:rsidRDefault="008109CB"/>
    <w:sectPr w:rsidR="008109CB" w:rsidSect="00DD3B74"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小标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63DE"/>
    <w:rsid w:val="006263DE"/>
    <w:rsid w:val="0081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D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User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2022-11-28T14:22:00Z</dcterms:created>
  <dcterms:modified xsi:type="dcterms:W3CDTF">2022-11-28T14:22:00Z</dcterms:modified>
</cp:coreProperties>
</file>