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035"/>
          <w:tab w:val="left" w:pos="2010"/>
          <w:tab w:val="left" w:pos="3000"/>
          <w:tab w:val="left" w:pos="3975"/>
          <w:tab w:val="left" w:pos="5176"/>
          <w:tab w:val="left" w:pos="6158"/>
          <w:tab w:val="left" w:pos="7284"/>
        </w:tabs>
        <w:spacing w:line="54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</w:p>
    <w:p>
      <w:pPr>
        <w:widowControl/>
        <w:tabs>
          <w:tab w:val="left" w:pos="1035"/>
          <w:tab w:val="left" w:pos="2010"/>
          <w:tab w:val="left" w:pos="3000"/>
          <w:tab w:val="left" w:pos="3975"/>
          <w:tab w:val="left" w:pos="4788"/>
          <w:tab w:val="left" w:pos="6158"/>
        </w:tabs>
        <w:spacing w:line="540" w:lineRule="exac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受理编号：</w:t>
      </w:r>
      <w:r>
        <w:rPr>
          <w:rFonts w:ascii="黑体" w:hAnsi="宋体" w:eastAsia="黑体" w:cs="宋体"/>
          <w:color w:val="000000"/>
          <w:kern w:val="0"/>
          <w:sz w:val="28"/>
          <w:szCs w:val="28"/>
          <w:u w:val="single"/>
        </w:rPr>
        <w:tab/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　             </w:t>
      </w:r>
    </w:p>
    <w:p>
      <w:pPr>
        <w:widowControl/>
        <w:tabs>
          <w:tab w:val="left" w:pos="1035"/>
          <w:tab w:val="left" w:pos="2010"/>
          <w:tab w:val="left" w:pos="3000"/>
          <w:tab w:val="left" w:pos="3975"/>
          <w:tab w:val="left" w:pos="5176"/>
          <w:tab w:val="left" w:pos="6158"/>
          <w:tab w:val="left" w:pos="7284"/>
        </w:tabs>
        <w:spacing w:line="54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</w:p>
    <w:p>
      <w:pPr>
        <w:widowControl/>
        <w:tabs>
          <w:tab w:val="left" w:pos="1035"/>
          <w:tab w:val="left" w:pos="2010"/>
          <w:tab w:val="left" w:pos="3000"/>
          <w:tab w:val="left" w:pos="3975"/>
          <w:tab w:val="left" w:pos="5176"/>
          <w:tab w:val="left" w:pos="6158"/>
          <w:tab w:val="left" w:pos="7284"/>
        </w:tabs>
        <w:spacing w:line="54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540" w:lineRule="exact"/>
        <w:jc w:val="center"/>
        <w:rPr>
          <w:rFonts w:ascii="黑体" w:hAnsi="宋体" w:eastAsia="黑体" w:cs="宋体"/>
          <w:bCs/>
          <w:color w:val="000000"/>
          <w:kern w:val="0"/>
          <w:sz w:val="48"/>
          <w:szCs w:val="48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48"/>
          <w:szCs w:val="48"/>
        </w:rPr>
        <w:t>威海市重点新型研发机构评定申请材料</w:t>
      </w:r>
    </w:p>
    <w:p>
      <w:pPr>
        <w:widowControl/>
        <w:tabs>
          <w:tab w:val="left" w:pos="1035"/>
          <w:tab w:val="left" w:pos="2010"/>
          <w:tab w:val="left" w:pos="3000"/>
          <w:tab w:val="left" w:pos="3975"/>
          <w:tab w:val="left" w:pos="5176"/>
          <w:tab w:val="left" w:pos="6158"/>
          <w:tab w:val="left" w:pos="7284"/>
        </w:tabs>
        <w:spacing w:line="540" w:lineRule="exact"/>
        <w:jc w:val="left"/>
        <w:rPr>
          <w:rFonts w:ascii="黑体" w:hAnsi="宋体" w:eastAsia="黑体" w:cs="宋体"/>
          <w:b/>
          <w:bCs/>
          <w:color w:val="000000"/>
          <w:kern w:val="0"/>
          <w:sz w:val="48"/>
          <w:szCs w:val="48"/>
        </w:rPr>
      </w:pPr>
      <w:r>
        <w:rPr>
          <w:rFonts w:ascii="黑体" w:hAnsi="宋体" w:eastAsia="黑体" w:cs="宋体"/>
          <w:b/>
          <w:bCs/>
          <w:color w:val="000000"/>
          <w:kern w:val="0"/>
          <w:sz w:val="48"/>
          <w:szCs w:val="48"/>
        </w:rPr>
        <w:tab/>
      </w:r>
      <w:r>
        <w:rPr>
          <w:rFonts w:ascii="黑体" w:hAnsi="宋体" w:eastAsia="黑体" w:cs="宋体"/>
          <w:b/>
          <w:bCs/>
          <w:color w:val="000000"/>
          <w:kern w:val="0"/>
          <w:sz w:val="48"/>
          <w:szCs w:val="48"/>
        </w:rPr>
        <w:tab/>
      </w:r>
      <w:r>
        <w:rPr>
          <w:rFonts w:ascii="黑体" w:hAnsi="宋体" w:eastAsia="黑体" w:cs="宋体"/>
          <w:b/>
          <w:bCs/>
          <w:color w:val="000000"/>
          <w:kern w:val="0"/>
          <w:sz w:val="48"/>
          <w:szCs w:val="48"/>
        </w:rPr>
        <w:tab/>
      </w:r>
      <w:r>
        <w:rPr>
          <w:rFonts w:ascii="黑体" w:hAnsi="宋体" w:eastAsia="黑体" w:cs="宋体"/>
          <w:b/>
          <w:bCs/>
          <w:color w:val="000000"/>
          <w:kern w:val="0"/>
          <w:sz w:val="48"/>
          <w:szCs w:val="48"/>
        </w:rPr>
        <w:tab/>
      </w:r>
      <w:r>
        <w:rPr>
          <w:rFonts w:ascii="黑体" w:hAnsi="宋体" w:eastAsia="黑体" w:cs="宋体"/>
          <w:b/>
          <w:bCs/>
          <w:color w:val="000000"/>
          <w:kern w:val="0"/>
          <w:sz w:val="48"/>
          <w:szCs w:val="48"/>
        </w:rPr>
        <w:tab/>
      </w:r>
      <w:r>
        <w:rPr>
          <w:rFonts w:ascii="黑体" w:hAnsi="宋体" w:eastAsia="黑体" w:cs="宋体"/>
          <w:b/>
          <w:bCs/>
          <w:color w:val="000000"/>
          <w:kern w:val="0"/>
          <w:sz w:val="48"/>
          <w:szCs w:val="48"/>
        </w:rPr>
        <w:tab/>
      </w:r>
      <w:r>
        <w:rPr>
          <w:rFonts w:ascii="黑体" w:hAnsi="宋体" w:eastAsia="黑体" w:cs="宋体"/>
          <w:b/>
          <w:bCs/>
          <w:color w:val="000000"/>
          <w:kern w:val="0"/>
          <w:sz w:val="48"/>
          <w:szCs w:val="48"/>
        </w:rPr>
        <w:tab/>
      </w:r>
    </w:p>
    <w:p>
      <w:pPr>
        <w:widowControl/>
        <w:tabs>
          <w:tab w:val="left" w:pos="1245"/>
          <w:tab w:val="left" w:pos="3972"/>
          <w:tab w:val="left" w:pos="7872"/>
        </w:tabs>
        <w:spacing w:line="540" w:lineRule="exact"/>
        <w:ind w:firstLine="700"/>
        <w:jc w:val="left"/>
        <w:rPr>
          <w:rFonts w:ascii="黑体" w:hAnsi="宋体" w:eastAsia="黑体" w:cs="宋体"/>
          <w:b/>
          <w:bCs/>
          <w:color w:val="000000"/>
          <w:kern w:val="0"/>
          <w:sz w:val="48"/>
          <w:szCs w:val="48"/>
        </w:rPr>
      </w:pPr>
      <w:r>
        <w:rPr>
          <w:rFonts w:hint="eastAsia" w:ascii="黑体" w:hAnsi="宋体" w:eastAsia="黑体" w:cs="宋体"/>
          <w:color w:val="000000"/>
          <w:spacing w:val="140"/>
          <w:kern w:val="0"/>
          <w:sz w:val="28"/>
          <w:szCs w:val="28"/>
          <w:fitText w:val="1962" w:id="0"/>
        </w:rPr>
        <w:t>机构名</w:t>
      </w:r>
      <w:r>
        <w:rPr>
          <w:rFonts w:hint="eastAsia" w:ascii="黑体" w:hAnsi="宋体" w:eastAsia="黑体" w:cs="宋体"/>
          <w:color w:val="000000"/>
          <w:spacing w:val="1"/>
          <w:kern w:val="0"/>
          <w:sz w:val="28"/>
          <w:szCs w:val="28"/>
          <w:fitText w:val="1962" w:id="0"/>
        </w:rPr>
        <w:t>称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：</w:t>
      </w:r>
      <w:r>
        <w:rPr>
          <w:rFonts w:ascii="黑体" w:hAnsi="宋体" w:eastAsia="黑体" w:cs="宋体"/>
          <w:color w:val="000000"/>
          <w:kern w:val="0"/>
          <w:sz w:val="28"/>
          <w:szCs w:val="28"/>
          <w:u w:val="single"/>
        </w:rPr>
        <w:tab/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>　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ab/>
      </w:r>
    </w:p>
    <w:p>
      <w:pPr>
        <w:widowControl/>
        <w:tabs>
          <w:tab w:val="left" w:pos="1660"/>
          <w:tab w:val="left" w:pos="3972"/>
          <w:tab w:val="left" w:pos="7872"/>
        </w:tabs>
        <w:spacing w:line="540" w:lineRule="exact"/>
        <w:ind w:firstLine="700"/>
        <w:jc w:val="left"/>
        <w:rPr>
          <w:rFonts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法人名称(盖章)：</w:t>
      </w:r>
      <w:r>
        <w:rPr>
          <w:rFonts w:ascii="黑体" w:hAnsi="宋体" w:eastAsia="黑体" w:cs="宋体"/>
          <w:color w:val="000000"/>
          <w:kern w:val="0"/>
          <w:sz w:val="28"/>
          <w:szCs w:val="28"/>
          <w:u w:val="single"/>
        </w:rPr>
        <w:tab/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>　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ab/>
      </w:r>
    </w:p>
    <w:p>
      <w:pPr>
        <w:widowControl/>
        <w:tabs>
          <w:tab w:val="left" w:pos="2207"/>
          <w:tab w:val="left" w:pos="3972"/>
          <w:tab w:val="left" w:pos="7872"/>
        </w:tabs>
        <w:spacing w:line="540" w:lineRule="exact"/>
        <w:ind w:firstLine="700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黑体" w:hAnsi="宋体" w:eastAsia="黑体" w:cs="宋体"/>
          <w:color w:val="000000"/>
          <w:spacing w:val="140"/>
          <w:kern w:val="0"/>
          <w:sz w:val="28"/>
          <w:szCs w:val="28"/>
          <w:fitText w:val="1962" w:id="1"/>
        </w:rPr>
        <w:t>所在市</w:t>
      </w:r>
      <w:r>
        <w:rPr>
          <w:rFonts w:hint="eastAsia" w:ascii="黑体" w:hAnsi="宋体" w:eastAsia="黑体" w:cs="宋体"/>
          <w:color w:val="000000"/>
          <w:spacing w:val="1"/>
          <w:kern w:val="0"/>
          <w:sz w:val="28"/>
          <w:szCs w:val="28"/>
          <w:fitText w:val="1962" w:id="1"/>
        </w:rPr>
        <w:t>区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：</w:t>
      </w:r>
      <w:r>
        <w:rPr>
          <w:rFonts w:ascii="黑体" w:hAnsi="宋体" w:eastAsia="黑体" w:cs="宋体"/>
          <w:color w:val="000000"/>
          <w:kern w:val="0"/>
          <w:sz w:val="28"/>
          <w:szCs w:val="28"/>
          <w:u w:val="single"/>
        </w:rPr>
        <w:tab/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>　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ab/>
      </w:r>
    </w:p>
    <w:p>
      <w:pPr>
        <w:widowControl/>
        <w:tabs>
          <w:tab w:val="left" w:pos="2207"/>
          <w:tab w:val="left" w:pos="3972"/>
          <w:tab w:val="left" w:pos="7872"/>
        </w:tabs>
        <w:spacing w:line="540" w:lineRule="exact"/>
        <w:ind w:firstLine="700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黑体" w:hAnsi="宋体" w:eastAsia="黑体" w:cs="宋体"/>
          <w:color w:val="000000"/>
          <w:spacing w:val="47"/>
          <w:kern w:val="0"/>
          <w:sz w:val="28"/>
          <w:szCs w:val="28"/>
          <w:fitText w:val="1962" w:id="2"/>
        </w:rPr>
        <w:t xml:space="preserve">联  系  </w:t>
      </w:r>
      <w:r>
        <w:rPr>
          <w:rFonts w:hint="eastAsia" w:ascii="黑体" w:hAnsi="宋体" w:eastAsia="黑体" w:cs="宋体"/>
          <w:color w:val="000000"/>
          <w:spacing w:val="-1"/>
          <w:kern w:val="0"/>
          <w:sz w:val="28"/>
          <w:szCs w:val="28"/>
          <w:fitText w:val="1962" w:id="2"/>
        </w:rPr>
        <w:t>人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：</w:t>
      </w:r>
      <w:r>
        <w:rPr>
          <w:rFonts w:ascii="黑体" w:hAnsi="宋体" w:eastAsia="黑体" w:cs="宋体"/>
          <w:color w:val="000000"/>
          <w:kern w:val="0"/>
          <w:sz w:val="28"/>
          <w:szCs w:val="28"/>
          <w:u w:val="single"/>
        </w:rPr>
        <w:tab/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>　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ab/>
      </w:r>
    </w:p>
    <w:p>
      <w:pPr>
        <w:widowControl/>
        <w:tabs>
          <w:tab w:val="left" w:pos="2207"/>
          <w:tab w:val="left" w:pos="3972"/>
          <w:tab w:val="left" w:pos="7872"/>
        </w:tabs>
        <w:spacing w:line="540" w:lineRule="exact"/>
        <w:ind w:firstLine="700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黑体" w:hAnsi="宋体" w:eastAsia="黑体" w:cs="宋体"/>
          <w:color w:val="000000"/>
          <w:spacing w:val="35"/>
          <w:kern w:val="0"/>
          <w:sz w:val="28"/>
          <w:szCs w:val="28"/>
          <w:fitText w:val="1962" w:id="3"/>
        </w:rPr>
        <w:t xml:space="preserve">联 系 电 </w:t>
      </w:r>
      <w:r>
        <w:rPr>
          <w:rFonts w:hint="eastAsia" w:ascii="黑体" w:hAnsi="宋体" w:eastAsia="黑体" w:cs="宋体"/>
          <w:color w:val="000000"/>
          <w:spacing w:val="1"/>
          <w:kern w:val="0"/>
          <w:sz w:val="28"/>
          <w:szCs w:val="28"/>
          <w:fitText w:val="1962" w:id="3"/>
        </w:rPr>
        <w:t>话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：</w:t>
      </w:r>
      <w:r>
        <w:rPr>
          <w:rFonts w:ascii="黑体" w:hAnsi="宋体" w:eastAsia="黑体" w:cs="宋体"/>
          <w:color w:val="000000"/>
          <w:kern w:val="0"/>
          <w:sz w:val="28"/>
          <w:szCs w:val="28"/>
          <w:u w:val="single"/>
        </w:rPr>
        <w:tab/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>　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ab/>
      </w:r>
    </w:p>
    <w:p>
      <w:pPr>
        <w:widowControl/>
        <w:tabs>
          <w:tab w:val="left" w:pos="2207"/>
          <w:tab w:val="left" w:pos="3972"/>
          <w:tab w:val="left" w:pos="7872"/>
        </w:tabs>
        <w:spacing w:line="540" w:lineRule="exact"/>
        <w:ind w:firstLine="700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黑体" w:hAnsi="宋体" w:eastAsia="黑体" w:cs="宋体"/>
          <w:color w:val="000000"/>
          <w:spacing w:val="140"/>
          <w:kern w:val="0"/>
          <w:sz w:val="28"/>
          <w:szCs w:val="28"/>
          <w:fitText w:val="1962" w:id="4"/>
        </w:rPr>
        <w:t>手机号</w:t>
      </w:r>
      <w:r>
        <w:rPr>
          <w:rFonts w:hint="eastAsia" w:ascii="黑体" w:hAnsi="宋体" w:eastAsia="黑体" w:cs="宋体"/>
          <w:color w:val="000000"/>
          <w:spacing w:val="1"/>
          <w:kern w:val="0"/>
          <w:sz w:val="28"/>
          <w:szCs w:val="28"/>
          <w:fitText w:val="1962" w:id="4"/>
        </w:rPr>
        <w:t>码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：</w:t>
      </w:r>
      <w:r>
        <w:rPr>
          <w:rFonts w:ascii="黑体" w:hAnsi="宋体" w:eastAsia="黑体" w:cs="宋体"/>
          <w:color w:val="000000"/>
          <w:kern w:val="0"/>
          <w:sz w:val="28"/>
          <w:szCs w:val="28"/>
          <w:u w:val="single"/>
        </w:rPr>
        <w:tab/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>　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ab/>
      </w:r>
    </w:p>
    <w:p>
      <w:pPr>
        <w:widowControl/>
        <w:tabs>
          <w:tab w:val="left" w:pos="2207"/>
          <w:tab w:val="left" w:pos="3972"/>
          <w:tab w:val="left" w:pos="7872"/>
        </w:tabs>
        <w:spacing w:line="540" w:lineRule="exact"/>
        <w:ind w:firstLine="700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推荐单位(部门)：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u w:val="single"/>
        </w:rPr>
        <w:t xml:space="preserve">                                    </w:t>
      </w:r>
    </w:p>
    <w:p>
      <w:pPr>
        <w:widowControl/>
        <w:tabs>
          <w:tab w:val="left" w:pos="2207"/>
          <w:tab w:val="left" w:pos="3972"/>
          <w:tab w:val="left" w:pos="7872"/>
        </w:tabs>
        <w:spacing w:line="540" w:lineRule="exact"/>
        <w:ind w:firstLine="7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000000"/>
          <w:spacing w:val="35"/>
          <w:kern w:val="0"/>
          <w:sz w:val="28"/>
          <w:szCs w:val="28"/>
          <w:fitText w:val="1962" w:id="5"/>
        </w:rPr>
        <w:t xml:space="preserve">申 请 日 </w:t>
      </w:r>
      <w:r>
        <w:rPr>
          <w:rFonts w:hint="eastAsia" w:ascii="黑体" w:hAnsi="宋体" w:eastAsia="黑体" w:cs="宋体"/>
          <w:color w:val="000000"/>
          <w:spacing w:val="1"/>
          <w:kern w:val="0"/>
          <w:sz w:val="28"/>
          <w:szCs w:val="28"/>
          <w:fitText w:val="1962" w:id="5"/>
        </w:rPr>
        <w:t>期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：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u w:val="single"/>
        </w:rPr>
        <w:t xml:space="preserve">                                    </w:t>
      </w:r>
      <w:r>
        <w:rPr>
          <w:rFonts w:ascii="黑体" w:hAnsi="宋体" w:eastAsia="黑体" w:cs="宋体"/>
          <w:color w:val="000000"/>
          <w:kern w:val="0"/>
          <w:sz w:val="28"/>
          <w:szCs w:val="28"/>
        </w:rPr>
        <w:tab/>
      </w:r>
    </w:p>
    <w:p>
      <w:pPr>
        <w:widowControl/>
        <w:tabs>
          <w:tab w:val="left" w:pos="2207"/>
          <w:tab w:val="left" w:pos="3972"/>
          <w:tab w:val="left" w:pos="7872"/>
        </w:tabs>
        <w:spacing w:line="540" w:lineRule="exac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tabs>
          <w:tab w:val="left" w:pos="1035"/>
          <w:tab w:val="left" w:pos="2010"/>
          <w:tab w:val="left" w:pos="3000"/>
          <w:tab w:val="left" w:pos="3975"/>
          <w:tab w:val="left" w:pos="5176"/>
          <w:tab w:val="left" w:pos="6158"/>
          <w:tab w:val="left" w:pos="7284"/>
        </w:tabs>
        <w:spacing w:line="540" w:lineRule="exact"/>
        <w:jc w:val="left"/>
        <w:rPr>
          <w:rFonts w:ascii="黑体" w:hAnsi="宋体" w:eastAsia="黑体" w:cs="宋体"/>
          <w:color w:val="000000"/>
          <w:kern w:val="0"/>
          <w:sz w:val="28"/>
          <w:szCs w:val="28"/>
        </w:rPr>
      </w:pPr>
      <w:r>
        <w:rPr>
          <w:rFonts w:ascii="黑体" w:hAnsi="宋体" w:eastAsia="黑体" w:cs="宋体"/>
          <w:color w:val="000000"/>
          <w:kern w:val="0"/>
          <w:sz w:val="28"/>
          <w:szCs w:val="28"/>
        </w:rPr>
        <w:tab/>
      </w:r>
    </w:p>
    <w:p>
      <w:pPr>
        <w:widowControl/>
        <w:tabs>
          <w:tab w:val="left" w:pos="1035"/>
          <w:tab w:val="left" w:pos="2010"/>
          <w:tab w:val="left" w:pos="3000"/>
          <w:tab w:val="left" w:pos="3975"/>
          <w:tab w:val="left" w:pos="5176"/>
          <w:tab w:val="left" w:pos="6158"/>
          <w:tab w:val="left" w:pos="7284"/>
        </w:tabs>
        <w:spacing w:line="540" w:lineRule="exact"/>
        <w:jc w:val="left"/>
        <w:rPr>
          <w:rFonts w:ascii="黑体" w:hAnsi="宋体" w:eastAsia="黑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1035"/>
          <w:tab w:val="left" w:pos="2010"/>
          <w:tab w:val="left" w:pos="3000"/>
          <w:tab w:val="left" w:pos="3975"/>
          <w:tab w:val="left" w:pos="5176"/>
          <w:tab w:val="left" w:pos="6158"/>
          <w:tab w:val="left" w:pos="7284"/>
        </w:tabs>
        <w:spacing w:line="540" w:lineRule="exact"/>
        <w:jc w:val="left"/>
        <w:rPr>
          <w:rFonts w:ascii="黑体" w:hAnsi="宋体" w:eastAsia="黑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1035"/>
          <w:tab w:val="left" w:pos="2010"/>
          <w:tab w:val="left" w:pos="3000"/>
          <w:tab w:val="left" w:pos="3975"/>
          <w:tab w:val="left" w:pos="5176"/>
          <w:tab w:val="left" w:pos="6158"/>
          <w:tab w:val="left" w:pos="7284"/>
        </w:tabs>
        <w:spacing w:line="540" w:lineRule="exact"/>
        <w:jc w:val="left"/>
        <w:rPr>
          <w:rFonts w:ascii="黑体" w:hAnsi="宋体" w:eastAsia="黑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1035"/>
          <w:tab w:val="left" w:pos="2010"/>
          <w:tab w:val="left" w:pos="3000"/>
          <w:tab w:val="left" w:pos="3975"/>
          <w:tab w:val="left" w:pos="5176"/>
          <w:tab w:val="left" w:pos="6158"/>
          <w:tab w:val="left" w:pos="7284"/>
        </w:tabs>
        <w:spacing w:line="540" w:lineRule="exac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黑体" w:hAnsi="宋体" w:eastAsia="黑体" w:cs="宋体"/>
          <w:color w:val="000000"/>
          <w:kern w:val="0"/>
          <w:sz w:val="28"/>
          <w:szCs w:val="28"/>
        </w:rPr>
        <w:tab/>
      </w:r>
      <w:r>
        <w:rPr>
          <w:rFonts w:ascii="黑体" w:hAnsi="宋体" w:eastAsia="黑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</w:p>
    <w:p>
      <w:pPr>
        <w:widowControl/>
        <w:tabs>
          <w:tab w:val="left" w:pos="1035"/>
          <w:tab w:val="left" w:pos="7284"/>
        </w:tabs>
        <w:spacing w:line="540" w:lineRule="exact"/>
        <w:jc w:val="center"/>
        <w:rPr>
          <w:rFonts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威海市科学技术局</w:t>
      </w:r>
    </w:p>
    <w:p>
      <w:pPr>
        <w:widowControl/>
        <w:tabs>
          <w:tab w:val="left" w:pos="1035"/>
          <w:tab w:val="left" w:pos="7284"/>
        </w:tabs>
        <w:spacing w:line="540" w:lineRule="exact"/>
        <w:jc w:val="center"/>
        <w:rPr>
          <w:rFonts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二〇一七年四月制</w:t>
      </w:r>
    </w:p>
    <w:p>
      <w:pPr>
        <w:widowControl/>
        <w:tabs>
          <w:tab w:val="left" w:pos="1035"/>
          <w:tab w:val="left" w:pos="2010"/>
          <w:tab w:val="left" w:pos="3000"/>
          <w:tab w:val="left" w:pos="3975"/>
          <w:tab w:val="left" w:pos="5176"/>
          <w:tab w:val="left" w:pos="6158"/>
          <w:tab w:val="left" w:pos="7284"/>
        </w:tabs>
        <w:spacing w:line="54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1035"/>
          <w:tab w:val="left" w:pos="2010"/>
          <w:tab w:val="left" w:pos="3000"/>
          <w:tab w:val="left" w:pos="3975"/>
          <w:tab w:val="left" w:pos="5176"/>
          <w:tab w:val="left" w:pos="6158"/>
          <w:tab w:val="left" w:pos="7284"/>
        </w:tabs>
        <w:spacing w:line="54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tbl>
      <w:tblPr>
        <w:tblStyle w:val="5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ˎ̥" w:hAnsi="ˎ̥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  <w:sz w:val="44"/>
                <w:szCs w:val="44"/>
              </w:rPr>
              <w:t>承诺</w:t>
            </w:r>
            <w:r>
              <w:rPr>
                <w:rFonts w:ascii="黑体" w:hAnsi="黑体" w:eastAsia="黑体"/>
                <w:color w:val="000000"/>
                <w:sz w:val="44"/>
                <w:szCs w:val="44"/>
              </w:rPr>
              <w:t>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作为申报单位法人代表，我郑重声明：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1、本单位所提供的申报材料数据真实、资料可靠。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2、本单位对材料中的知识产权拥有所有权或使用权，不存在知识产权权属纠纷。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3、如因虚假陈述、知识产权的权属问题或与其它第三方的约定导致的法律纠纷，本单位愿承担全部法律责任，接受管理机构暂停或终止申报、立项或实施等处理决定，相关已拨财政资金愿按要求渠道退回。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4、本单位</w:t>
            </w:r>
            <w:r>
              <w:rPr>
                <w:rFonts w:ascii="仿宋_GB2312" w:hAnsi="ˎ̥" w:eastAsia="仿宋_GB2312"/>
                <w:color w:val="000000"/>
                <w:sz w:val="28"/>
                <w:szCs w:val="28"/>
              </w:rPr>
              <w:t>愿意提供有关的技术路线、技术解决方案</w:t>
            </w: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等资料</w:t>
            </w:r>
            <w:r>
              <w:rPr>
                <w:rFonts w:ascii="仿宋_GB2312" w:hAnsi="ˎ̥" w:eastAsia="仿宋_GB2312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同意</w:t>
            </w:r>
            <w:r>
              <w:rPr>
                <w:rFonts w:ascii="仿宋_GB2312" w:hAnsi="ˎ̥" w:eastAsia="仿宋_GB2312"/>
                <w:color w:val="000000"/>
                <w:sz w:val="28"/>
                <w:szCs w:val="28"/>
              </w:rPr>
              <w:t>管理机构委托专家进行评审</w:t>
            </w: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、答辩和现场考察。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5、本单位不存在正在执行阶段的环保、安全生产等方面的处罚记录和失信记录，通过“信用威海”网站查询无以上不良记录。</w:t>
            </w:r>
          </w:p>
          <w:p>
            <w:pPr>
              <w:spacing w:line="360" w:lineRule="auto"/>
              <w:rPr>
                <w:rFonts w:hint="eastAsia" w:ascii="ˎ̥" w:hAnsi="ˎ̥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560" w:lineRule="exact"/>
              <w:ind w:firstLine="2520" w:firstLineChars="9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单位法人（签字）：</w:t>
            </w:r>
          </w:p>
          <w:p>
            <w:pPr>
              <w:spacing w:line="560" w:lineRule="exact"/>
              <w:ind w:firstLine="2520" w:firstLineChars="9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身份证号：               </w:t>
            </w:r>
          </w:p>
          <w:p>
            <w:pPr>
              <w:tabs>
                <w:tab w:val="left" w:pos="9180"/>
              </w:tabs>
              <w:spacing w:line="560" w:lineRule="exact"/>
              <w:ind w:right="-110"/>
              <w:rPr>
                <w:rFonts w:hint="eastAsia" w:ascii="宋体" w:hAnsi="宋体" w:eastAsia="仿宋_GB2312"/>
                <w:color w:val="000000"/>
                <w:sz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</w:rPr>
              <w:t xml:space="preserve">                  法人代表</w:t>
            </w:r>
            <w:r>
              <w:rPr>
                <w:rFonts w:ascii="宋体" w:hAnsi="宋体" w:eastAsia="仿宋_GB2312"/>
                <w:color w:val="000000"/>
                <w:sz w:val="28"/>
              </w:rPr>
              <w:t>联系电话</w:t>
            </w:r>
            <w:r>
              <w:rPr>
                <w:rFonts w:hint="eastAsia" w:ascii="宋体" w:hAnsi="宋体" w:eastAsia="仿宋_GB2312"/>
                <w:color w:val="000000"/>
                <w:sz w:val="28"/>
              </w:rPr>
              <w:t>：</w:t>
            </w:r>
          </w:p>
          <w:p>
            <w:pPr>
              <w:tabs>
                <w:tab w:val="left" w:pos="9180"/>
              </w:tabs>
              <w:spacing w:line="560" w:lineRule="exact"/>
              <w:ind w:right="-110"/>
              <w:rPr>
                <w:rFonts w:hint="eastAsia" w:ascii="宋体" w:hAnsi="宋体" w:eastAsia="仿宋_GB2312"/>
                <w:color w:val="000000"/>
                <w:sz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</w:rPr>
              <w:t xml:space="preserve">                  单位社会信用统一代码：</w:t>
            </w:r>
          </w:p>
          <w:p>
            <w:pPr>
              <w:tabs>
                <w:tab w:val="left" w:pos="9180"/>
              </w:tabs>
              <w:spacing w:line="560" w:lineRule="exact"/>
              <w:ind w:right="-110" w:firstLine="2520" w:firstLineChars="900"/>
              <w:rPr>
                <w:rFonts w:ascii="宋体" w:hAnsi="宋体" w:eastAsia="仿宋_GB2312"/>
                <w:color w:val="000000"/>
                <w:sz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日     期：</w:t>
            </w:r>
          </w:p>
          <w:p>
            <w:pPr>
              <w:tabs>
                <w:tab w:val="left" w:pos="9240"/>
              </w:tabs>
              <w:spacing w:line="480" w:lineRule="auto"/>
              <w:ind w:right="-110"/>
              <w:rPr>
                <w:rFonts w:hint="eastAsia" w:ascii="ˎ̥" w:hAnsi="ˎ̥"/>
                <w:color w:val="000000"/>
              </w:rPr>
            </w:pPr>
          </w:p>
        </w:tc>
      </w:tr>
    </w:tbl>
    <w:p>
      <w:pPr>
        <w:widowControl/>
        <w:spacing w:line="240" w:lineRule="atLeast"/>
        <w:jc w:val="center"/>
        <w:rPr>
          <w:rFonts w:hint="eastAsia" w:ascii="黑体" w:hAnsi="宋体" w:eastAsia="黑体" w:cs="宋体"/>
          <w:color w:val="000000"/>
          <w:kern w:val="0"/>
          <w:sz w:val="44"/>
          <w:szCs w:val="44"/>
        </w:rPr>
      </w:pPr>
    </w:p>
    <w:p>
      <w:pPr>
        <w:widowControl/>
        <w:spacing w:line="240" w:lineRule="atLeast"/>
        <w:jc w:val="center"/>
        <w:rPr>
          <w:rFonts w:hint="eastAsia" w:ascii="黑体" w:hAnsi="宋体" w:eastAsia="黑体" w:cs="宋体"/>
          <w:color w:val="000000"/>
          <w:kern w:val="0"/>
          <w:sz w:val="44"/>
          <w:szCs w:val="44"/>
        </w:rPr>
      </w:pPr>
    </w:p>
    <w:p>
      <w:pPr>
        <w:widowControl/>
        <w:spacing w:line="240" w:lineRule="atLeast"/>
        <w:jc w:val="center"/>
        <w:rPr>
          <w:rFonts w:hint="eastAsia" w:ascii="黑体" w:hAnsi="宋体" w:eastAsia="黑体" w:cs="宋体"/>
          <w:color w:val="000000"/>
          <w:kern w:val="0"/>
          <w:sz w:val="44"/>
          <w:szCs w:val="44"/>
        </w:rPr>
      </w:pPr>
    </w:p>
    <w:p>
      <w:pPr>
        <w:widowControl/>
        <w:spacing w:line="240" w:lineRule="atLeast"/>
        <w:jc w:val="center"/>
        <w:rPr>
          <w:rFonts w:ascii="黑体" w:hAnsi="宋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宋体" w:eastAsia="黑体" w:cs="宋体"/>
          <w:color w:val="000000"/>
          <w:kern w:val="0"/>
          <w:sz w:val="44"/>
          <w:szCs w:val="44"/>
        </w:rPr>
        <w:t>材料清单</w:t>
      </w:r>
    </w:p>
    <w:p>
      <w:pPr>
        <w:widowControl/>
        <w:tabs>
          <w:tab w:val="left" w:pos="1035"/>
          <w:tab w:val="left" w:pos="2010"/>
          <w:tab w:val="left" w:pos="3000"/>
          <w:tab w:val="left" w:pos="3975"/>
          <w:tab w:val="left" w:pos="5176"/>
          <w:tab w:val="left" w:pos="6158"/>
          <w:tab w:val="left" w:pos="6395"/>
        </w:tabs>
        <w:spacing w:line="240" w:lineRule="atLeast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1035"/>
          <w:tab w:val="left" w:pos="2010"/>
          <w:tab w:val="left" w:pos="3000"/>
          <w:tab w:val="left" w:pos="3975"/>
          <w:tab w:val="left" w:pos="5176"/>
          <w:tab w:val="left" w:pos="6158"/>
          <w:tab w:val="left" w:pos="6395"/>
        </w:tabs>
        <w:spacing w:line="24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黑体" w:hAnsi="宋体" w:eastAsia="黑体" w:cs="宋体"/>
          <w:color w:val="000000"/>
          <w:kern w:val="0"/>
          <w:sz w:val="32"/>
          <w:szCs w:val="32"/>
        </w:rPr>
        <w:tab/>
      </w:r>
      <w:r>
        <w:rPr>
          <w:rFonts w:ascii="黑体" w:hAnsi="宋体" w:eastAsia="黑体" w:cs="宋体"/>
          <w:color w:val="000000"/>
          <w:kern w:val="0"/>
          <w:sz w:val="40"/>
          <w:szCs w:val="40"/>
        </w:rPr>
        <w:tab/>
      </w:r>
      <w:r>
        <w:rPr>
          <w:rFonts w:ascii="黑体" w:hAnsi="宋体" w:eastAsia="黑体" w:cs="宋体"/>
          <w:color w:val="000000"/>
          <w:kern w:val="0"/>
          <w:sz w:val="40"/>
          <w:szCs w:val="40"/>
        </w:rPr>
        <w:tab/>
      </w:r>
      <w:r>
        <w:rPr>
          <w:rFonts w:ascii="黑体" w:hAnsi="宋体" w:eastAsia="黑体" w:cs="宋体"/>
          <w:color w:val="000000"/>
          <w:kern w:val="0"/>
          <w:sz w:val="40"/>
          <w:szCs w:val="40"/>
        </w:rPr>
        <w:tab/>
      </w:r>
      <w:r>
        <w:rPr>
          <w:rFonts w:ascii="黑体" w:hAnsi="宋体" w:eastAsia="黑体" w:cs="宋体"/>
          <w:color w:val="000000"/>
          <w:kern w:val="0"/>
          <w:sz w:val="40"/>
          <w:szCs w:val="40"/>
        </w:rPr>
        <w:tab/>
      </w:r>
      <w:r>
        <w:rPr>
          <w:rFonts w:ascii="黑体" w:hAnsi="宋体" w:eastAsia="黑体" w:cs="宋体"/>
          <w:color w:val="000000"/>
          <w:kern w:val="0"/>
          <w:sz w:val="40"/>
          <w:szCs w:val="40"/>
        </w:rPr>
        <w:tab/>
      </w:r>
      <w:r>
        <w:rPr>
          <w:rFonts w:ascii="黑体" w:hAnsi="宋体" w:eastAsia="黑体" w:cs="宋体"/>
          <w:color w:val="000000"/>
          <w:kern w:val="0"/>
          <w:sz w:val="40"/>
          <w:szCs w:val="40"/>
        </w:rPr>
        <w:tab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（*表示必交项）</w:t>
      </w:r>
    </w:p>
    <w:tbl>
      <w:tblPr>
        <w:tblStyle w:val="5"/>
        <w:tblW w:w="9004" w:type="dxa"/>
        <w:jc w:val="center"/>
        <w:tblInd w:w="-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5605"/>
        <w:gridCol w:w="21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附件名称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工商行政管理部门核发的营业执照、法人证书或民政部门核发的登记证复印件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申报单位的行政、财务、人事等方面的激励制度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申报单位的管理章程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近三年财务报表（资产负债表、损益表、现金流量）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已完成的科研和技术攻关项目的有关成果证明材料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提供主要成果证明，10项以内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近三年科技成果转化项目清单及收入证明材料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50项以内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最近两个年度的工作报告（当年成立的交一年的工作报告）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2000字以内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《万元科研仪器设备清单》（含名称、型号、原价、数量）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100项以内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《高层次人才清单》（含姓名、年龄、职称、学历、专业等）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100个以内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《近三年申报单位有效发明专利清单》（含专利名称、时间、专利号等）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100项以内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合作单位间或单位与各级政府签订的共建协议书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申报单位的中长期发展规划（包括发展定位、研究方向、阶段性目标等）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其他（自行补充）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hint="eastAsia" w:eastAsia="宋体"/>
          <w:sz w:val="32"/>
          <w:szCs w:val="32"/>
          <w:lang w:eastAsia="zh-CN"/>
        </w:rPr>
      </w:pPr>
      <w:bookmarkStart w:id="0" w:name="_GoBack"/>
      <w:r>
        <w:rPr>
          <w:rFonts w:hint="eastAsia"/>
          <w:sz w:val="32"/>
          <w:szCs w:val="32"/>
          <w:lang w:eastAsia="zh-CN"/>
        </w:rPr>
        <w:t>请按以上目录准备相应材料附后。</w:t>
      </w:r>
    </w:p>
    <w:bookmarkEnd w:id="0"/>
    <w:p/>
    <w:tbl>
      <w:tblPr>
        <w:tblStyle w:val="5"/>
        <w:tblW w:w="9004" w:type="dxa"/>
        <w:jc w:val="center"/>
        <w:tblInd w:w="-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77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仿宋简体" w:hAnsi="宋体" w:eastAsia="方正仿宋简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32"/>
                <w:szCs w:val="32"/>
              </w:rPr>
              <w:t>审核意见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4" w:hRule="atLeast"/>
          <w:jc w:val="center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71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before="120" w:line="240" w:lineRule="atLeas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我单位承诺提交的全部申报材料真实可靠，并保证不违反有关科技管理的纪律规定，严肃查处及全力配合行政机关调查处理各种失信行为。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如我单位有不履行上述承诺或有弄虚作假行为，一经发现，威海市科技局有权取消本次评审结果，并愿意承担相关法律责任。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其他内容：</w:t>
            </w:r>
          </w:p>
          <w:p>
            <w:pPr>
              <w:widowControl/>
              <w:spacing w:line="240" w:lineRule="atLeast"/>
              <w:ind w:firstLine="57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57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主要负责人： （签字）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单位盖章：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区市科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技主管部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门或市直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企业（集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团）意见</w:t>
            </w:r>
          </w:p>
        </w:tc>
        <w:tc>
          <w:tcPr>
            <w:tcW w:w="7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审核人：   （签字）      复审人：   （签字）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主要负责人：  （签字）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单位盖章：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7597"/>
    <w:rsid w:val="00094D83"/>
    <w:rsid w:val="00252F06"/>
    <w:rsid w:val="003944E8"/>
    <w:rsid w:val="008F40A6"/>
    <w:rsid w:val="00A57BE7"/>
    <w:rsid w:val="00E07597"/>
    <w:rsid w:val="3DF1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</Words>
  <Characters>1075</Characters>
  <Lines>8</Lines>
  <Paragraphs>2</Paragraphs>
  <TotalTime>1</TotalTime>
  <ScaleCrop>false</ScaleCrop>
  <LinksUpToDate>false</LinksUpToDate>
  <CharactersWithSpaces>1261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2017-05-26T08:22:00Z</dcterms:created>
  <dc:creator>Windows 用户</dc:creator>
  <cp:lastModifiedBy>admin</cp:lastModifiedBy>
  <dcterms:modified xsi:type="dcterms:W3CDTF">2019-04-16T01:30:16Z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